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02" w:rsidRPr="00873C02" w:rsidRDefault="00873C02" w:rsidP="00873C02">
      <w:pPr>
        <w:pStyle w:val="a4"/>
        <w:shd w:val="clear" w:color="auto" w:fill="FBFCFC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73C02">
        <w:rPr>
          <w:b/>
          <w:sz w:val="28"/>
          <w:szCs w:val="28"/>
        </w:rPr>
        <w:t>Профилактика предэкзаменационного стресса.</w:t>
      </w:r>
    </w:p>
    <w:p w:rsidR="00873C02" w:rsidRPr="00873C02" w:rsidRDefault="00873C02" w:rsidP="00873C02">
      <w:pPr>
        <w:pStyle w:val="a4"/>
        <w:shd w:val="clear" w:color="auto" w:fill="FBFCFC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73C02">
        <w:rPr>
          <w:b/>
          <w:sz w:val="28"/>
          <w:szCs w:val="28"/>
        </w:rPr>
        <w:t>Как помочь ребенку уменьшить страх перед экзаменами</w:t>
      </w:r>
    </w:p>
    <w:p w:rsidR="00873C02" w:rsidRDefault="00873C02" w:rsidP="00873C02">
      <w:pPr>
        <w:pStyle w:val="a4"/>
        <w:shd w:val="clear" w:color="auto" w:fill="FB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73C02" w:rsidRPr="00F206D5" w:rsidRDefault="00873C02" w:rsidP="00873C02">
      <w:pPr>
        <w:pStyle w:val="a4"/>
        <w:shd w:val="clear" w:color="auto" w:fill="FBFC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06D5">
        <w:rPr>
          <w:sz w:val="28"/>
          <w:szCs w:val="28"/>
        </w:rPr>
        <w:t>Экзамен – серьезное испытание не только для ребенка, но и его родителей. Период подготовки полон тревог, ожиданий и сомнений, постоянный стресс может серьезно повлиять на физическое и эмоциональное состояние ребенка, но в ваших силах ему помочь.</w:t>
      </w:r>
    </w:p>
    <w:p w:rsidR="00873C02" w:rsidRPr="00F206D5" w:rsidRDefault="00873C02" w:rsidP="00873C02">
      <w:pPr>
        <w:pStyle w:val="a4"/>
        <w:shd w:val="clear" w:color="auto" w:fill="FBFCF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4445" r="0" b="1270"/>
                <wp:docPr id="1" name="Прямоугольник 1" descr="https://best-mother.ru/upload/ckfinder/2104/images/1(15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E0121" id="Прямоугольник 1" o:spid="_x0000_s1026" alt="https://best-mother.ru/upload/ckfinder/2104/images/1(154)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B1QUa5CwMAAA4GAAAOAAAAAAAAAAAAAAAAAC4CAABkcnMvZTJvRG9jLnht&#10;bFBLAQItABQABgAIAAAAIQCY9mwN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873C02" w:rsidRPr="00F206D5" w:rsidRDefault="00873C02" w:rsidP="00873C02">
      <w:pPr>
        <w:pStyle w:val="2"/>
        <w:shd w:val="clear" w:color="auto" w:fill="FBFCFC"/>
        <w:spacing w:before="0" w:after="7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206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Почему дети бояться экзаменов?</w:t>
      </w:r>
    </w:p>
    <w:p w:rsidR="00873C02" w:rsidRPr="00F206D5" w:rsidRDefault="00873C02" w:rsidP="00873C02">
      <w:pPr>
        <w:numPr>
          <w:ilvl w:val="0"/>
          <w:numId w:val="1"/>
        </w:numPr>
        <w:shd w:val="clear" w:color="auto" w:fill="FBFCFC"/>
        <w:spacing w:after="0" w:line="273" w:lineRule="atLeast"/>
        <w:ind w:left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Страх оказаться в незнакомой обстановке, отвечать перед чужими людьми;</w:t>
      </w:r>
    </w:p>
    <w:p w:rsidR="00873C02" w:rsidRPr="00F206D5" w:rsidRDefault="00873C02" w:rsidP="00873C02">
      <w:pPr>
        <w:numPr>
          <w:ilvl w:val="0"/>
          <w:numId w:val="1"/>
        </w:numPr>
        <w:shd w:val="clear" w:color="auto" w:fill="FBFCFC"/>
        <w:spacing w:after="0" w:line="273" w:lineRule="atLeast"/>
        <w:ind w:left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Неуверенность в собственных силах;</w:t>
      </w:r>
    </w:p>
    <w:p w:rsidR="00873C02" w:rsidRPr="00F206D5" w:rsidRDefault="00873C02" w:rsidP="00873C02">
      <w:pPr>
        <w:numPr>
          <w:ilvl w:val="0"/>
          <w:numId w:val="1"/>
        </w:numPr>
        <w:shd w:val="clear" w:color="auto" w:fill="FBFCFC"/>
        <w:spacing w:after="0" w:line="273" w:lineRule="atLeast"/>
        <w:ind w:left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Переоценка важности экзамена – ее культивируют родители, которые повторяют, что если чадо не сдаст, то не поступит в ВУЗ, не найдет работу и вообще будет дворником;</w:t>
      </w:r>
    </w:p>
    <w:p w:rsidR="00873C02" w:rsidRPr="00F206D5" w:rsidRDefault="00873C02" w:rsidP="00873C02">
      <w:pPr>
        <w:numPr>
          <w:ilvl w:val="0"/>
          <w:numId w:val="1"/>
        </w:numPr>
        <w:shd w:val="clear" w:color="auto" w:fill="FBFCFC"/>
        <w:spacing w:after="0" w:line="273" w:lineRule="atLeast"/>
        <w:ind w:left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Страх ответственности: выпускник боится подвести родных и разочаровать их;</w:t>
      </w:r>
    </w:p>
    <w:p w:rsidR="00873C02" w:rsidRPr="00F206D5" w:rsidRDefault="00873C02" w:rsidP="00873C02">
      <w:pPr>
        <w:numPr>
          <w:ilvl w:val="0"/>
          <w:numId w:val="1"/>
        </w:numPr>
        <w:shd w:val="clear" w:color="auto" w:fill="FBFCFC"/>
        <w:spacing w:after="0" w:line="273" w:lineRule="atLeast"/>
        <w:ind w:left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Повышенная нагрузка на организм, стресс, тревожность.</w:t>
      </w:r>
    </w:p>
    <w:p w:rsidR="00873C02" w:rsidRDefault="00873C02" w:rsidP="00873C02">
      <w:pPr>
        <w:pStyle w:val="2"/>
        <w:shd w:val="clear" w:color="auto" w:fill="FBFCFC"/>
        <w:spacing w:before="0" w:after="7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73C02" w:rsidRPr="00F206D5" w:rsidRDefault="00873C02" w:rsidP="00873C02">
      <w:pPr>
        <w:pStyle w:val="2"/>
        <w:shd w:val="clear" w:color="auto" w:fill="FBFCFC"/>
        <w:spacing w:before="0" w:after="7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206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помочь ребенку перед экзаменом?</w:t>
      </w:r>
    </w:p>
    <w:p w:rsidR="00873C02" w:rsidRPr="00F206D5" w:rsidRDefault="00873C02" w:rsidP="00873C02">
      <w:pPr>
        <w:pStyle w:val="a4"/>
        <w:shd w:val="clear" w:color="auto" w:fill="FBFCFC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F206D5">
        <w:rPr>
          <w:sz w:val="28"/>
          <w:szCs w:val="28"/>
        </w:rPr>
        <w:t>Иногда стрессовые ситуации даже полезны: они мобилизуют все силы организма и помогают найти выход даже из самой сложной ситуации. Однако ребенку повышенная нагрузка и напряжение ни к чему, так что ваша задача – помочь с подготовкой и вселить уверенность в собственных силах.</w:t>
      </w:r>
    </w:p>
    <w:p w:rsidR="00873C02" w:rsidRPr="00F206D5" w:rsidRDefault="00873C02" w:rsidP="00873C02">
      <w:pPr>
        <w:numPr>
          <w:ilvl w:val="0"/>
          <w:numId w:val="2"/>
        </w:numPr>
        <w:shd w:val="clear" w:color="auto" w:fill="FBFCFC"/>
        <w:spacing w:after="0" w:line="273" w:lineRule="atLeast"/>
        <w:ind w:left="6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Составляем план</w:t>
      </w:r>
      <w:r w:rsidRPr="00F206D5">
        <w:rPr>
          <w:rFonts w:ascii="Times New Roman" w:hAnsi="Times New Roman" w:cs="Times New Roman"/>
          <w:sz w:val="28"/>
          <w:szCs w:val="28"/>
        </w:rPr>
        <w:t>. Нужно реально оценивать возможности ребенка, так что не поленитесь и проверьте степень его подготовленности. Попробуйте сделать тестовые задания: распределите, в каком порядке лучше их выполнять, сколько времени выделять на каждый этап. Объясните, что сложные задания лучше оставить на потом, иначе ребенок может окончательно растеряться и разувериться в своих силах. Порой помочь выявить «слабые места» ученика может учитель-предметник или классный руководитель – не лишним будет расспросить их об этом;</w:t>
      </w:r>
    </w:p>
    <w:p w:rsidR="00873C02" w:rsidRPr="00F206D5" w:rsidRDefault="00873C02" w:rsidP="00873C02">
      <w:pPr>
        <w:numPr>
          <w:ilvl w:val="0"/>
          <w:numId w:val="2"/>
        </w:numPr>
        <w:shd w:val="clear" w:color="auto" w:fill="FBFCFC"/>
        <w:spacing w:after="0" w:line="273" w:lineRule="atLeast"/>
        <w:ind w:left="6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Критика и скандалы</w:t>
      </w:r>
      <w:r w:rsidRPr="00F206D5">
        <w:rPr>
          <w:rFonts w:ascii="Times New Roman" w:hAnsi="Times New Roman" w:cs="Times New Roman"/>
          <w:sz w:val="28"/>
          <w:szCs w:val="28"/>
        </w:rPr>
        <w:t xml:space="preserve">. Предложите сотрудничество и помощь, но не позволяйте себе жесткой критики вроде «Чем ты занимался весь год, ты же ничего не знаешь?», «У тебя же экзамен через два дня, твои одноклассники уже давно подготовились, а ты ерундой занимаешься!» – это не лучшая мотивация. Вы показываете ребенку, что в него не верите, культивируете страхи и понижаете самооценку, и после этого будете удивляться, что он плохо сдал экзамены? – Нет уж, садитесь рядом, помогайте, объясняйте, сцепите зубы и постарайтесь эти две недели не скандалить по пустякам. В то же время дайте выпускнику понять, что все зависит только от него, и мама с папой не пойдут разбираться с </w:t>
      </w:r>
      <w:r w:rsidRPr="00F206D5">
        <w:rPr>
          <w:rFonts w:ascii="Times New Roman" w:hAnsi="Times New Roman" w:cs="Times New Roman"/>
          <w:sz w:val="28"/>
          <w:szCs w:val="28"/>
        </w:rPr>
        <w:lastRenderedPageBreak/>
        <w:t>администрацией школы за плохую оценку, иначе в дальнейшей жизни все проблемы за него решать будете вы, а о самостоятельности и говорить не приходится;</w:t>
      </w:r>
    </w:p>
    <w:p w:rsidR="00873C02" w:rsidRPr="00F206D5" w:rsidRDefault="00873C02" w:rsidP="00873C02">
      <w:pPr>
        <w:numPr>
          <w:ilvl w:val="0"/>
          <w:numId w:val="2"/>
        </w:numPr>
        <w:shd w:val="clear" w:color="auto" w:fill="FBFCFC"/>
        <w:spacing w:after="0" w:line="273" w:lineRule="atLeast"/>
        <w:ind w:left="6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Подготовка с друзьями</w:t>
      </w:r>
      <w:r w:rsidRPr="00F206D5">
        <w:rPr>
          <w:rFonts w:ascii="Times New Roman" w:hAnsi="Times New Roman" w:cs="Times New Roman"/>
          <w:sz w:val="28"/>
          <w:szCs w:val="28"/>
        </w:rPr>
        <w:t>. Знаете, многие родители потом жалеют о том, что позволили сыну или дочери готовиться к экзаменам с одноклассниками.</w:t>
      </w:r>
    </w:p>
    <w:p w:rsidR="00873C02" w:rsidRPr="00F206D5" w:rsidRDefault="00873C02" w:rsidP="00873C02">
      <w:pPr>
        <w:shd w:val="clear" w:color="auto" w:fill="FBFCFC"/>
        <w:spacing w:line="273" w:lineRule="atLeast"/>
        <w:ind w:left="6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Серьезно, в основном это бесконечные разговоры и чаепития. Если уж ребенок настаивает на том, чтобы пригласить подругу или друга, пусть готовятся в вашем присутствии;</w:t>
      </w:r>
    </w:p>
    <w:p w:rsidR="00873C02" w:rsidRPr="00F206D5" w:rsidRDefault="00873C02" w:rsidP="00873C02">
      <w:pPr>
        <w:numPr>
          <w:ilvl w:val="0"/>
          <w:numId w:val="2"/>
        </w:numPr>
        <w:shd w:val="clear" w:color="auto" w:fill="FBFCFC"/>
        <w:spacing w:after="0" w:line="273" w:lineRule="atLeast"/>
        <w:ind w:left="6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Шпаргалки</w:t>
      </w:r>
      <w:r w:rsidRPr="00F206D5">
        <w:rPr>
          <w:rFonts w:ascii="Times New Roman" w:hAnsi="Times New Roman" w:cs="Times New Roman"/>
          <w:sz w:val="28"/>
          <w:szCs w:val="28"/>
        </w:rPr>
        <w:t>. Вовсе не обязательно потом ими пользоваться, но ребенок чувствует себя увереннее, зная, что в сумке лежат листочки с подсказками, а еще во время написания шпаргалок лучше запоминается информация;</w:t>
      </w:r>
    </w:p>
    <w:p w:rsidR="00873C02" w:rsidRPr="00F206D5" w:rsidRDefault="00873C02" w:rsidP="00873C02">
      <w:pPr>
        <w:numPr>
          <w:ilvl w:val="0"/>
          <w:numId w:val="2"/>
        </w:numPr>
        <w:shd w:val="clear" w:color="auto" w:fill="FBFCFC"/>
        <w:spacing w:after="0" w:line="273" w:lineRule="atLeast"/>
        <w:ind w:left="6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Домашние дела</w:t>
      </w:r>
      <w:r w:rsidRPr="00F206D5">
        <w:rPr>
          <w:rFonts w:ascii="Times New Roman" w:hAnsi="Times New Roman" w:cs="Times New Roman"/>
          <w:sz w:val="28"/>
          <w:szCs w:val="28"/>
        </w:rPr>
        <w:t>. Старайтесь не перегружать выпускника домашними хлопотами: согласитесь, эти две недели вы и сами сможете отвести младшего ребенка на кружок или вымыть посуду. Конечно, повседневные обязанности за чадом остаются;</w:t>
      </w:r>
    </w:p>
    <w:p w:rsidR="00873C02" w:rsidRPr="00F206D5" w:rsidRDefault="00873C02" w:rsidP="00873C02">
      <w:pPr>
        <w:numPr>
          <w:ilvl w:val="0"/>
          <w:numId w:val="2"/>
        </w:numPr>
        <w:shd w:val="clear" w:color="auto" w:fill="FBFCFC"/>
        <w:spacing w:after="0" w:line="273" w:lineRule="atLeast"/>
        <w:ind w:left="6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Расслабление и позитивная установка</w:t>
      </w:r>
      <w:r w:rsidRPr="00F206D5">
        <w:rPr>
          <w:rFonts w:ascii="Times New Roman" w:hAnsi="Times New Roman" w:cs="Times New Roman"/>
          <w:sz w:val="28"/>
          <w:szCs w:val="28"/>
        </w:rPr>
        <w:t>. Помогите поверить в свои силы – в Интернете вы найдете много аутотренингов и методик. Освойте вместе дыхательную гимнастику и методику расслабления, расскажите о веселых ритуалах вроде монетки в туфле или конспектах под подушкой – они тоже вселят толику уверенности. Потренируйте будущего абитуриента перед зеркалом или попросите ответить на тот или иной вопрос перед «зрителями», тогда и на экзамене он будет меньше бояться аудитории. Не предлагайте успокоительные таблетки – они могут оказать негативное воздействие на работу мозга;</w:t>
      </w:r>
    </w:p>
    <w:p w:rsidR="00873C02" w:rsidRPr="00F206D5" w:rsidRDefault="00873C02" w:rsidP="00873C02">
      <w:pPr>
        <w:numPr>
          <w:ilvl w:val="0"/>
          <w:numId w:val="2"/>
        </w:numPr>
        <w:shd w:val="clear" w:color="auto" w:fill="FBFCFC"/>
        <w:spacing w:after="0" w:line="273" w:lineRule="atLeast"/>
        <w:ind w:left="6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6D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Отдых и питание</w:t>
      </w:r>
      <w:r w:rsidRPr="00F206D5">
        <w:rPr>
          <w:rFonts w:ascii="Times New Roman" w:hAnsi="Times New Roman" w:cs="Times New Roman"/>
          <w:sz w:val="28"/>
          <w:szCs w:val="28"/>
        </w:rPr>
        <w:t>. Экзамен – это не значит, что надо сутками корпеть над книгами, у чада должно быть 1-2 часа для прогулки и возможность заняться своими делами. Очень важно, чтобы выпускник высыпался, нагрузку тоже лучше распределять в зависимости от биоритмов: жаворонкам учеба легче дается в первой половине дня, совам – ближе к вечеру. Следите за рационом, он должен быть сбалансирован. Считается, что на работу мозга влияют следующие продукты: орехи, рыба, молочные продукты, зерновые, фрукты и овощи, также нужно пить достаточное количество воды.</w:t>
      </w:r>
    </w:p>
    <w:p w:rsidR="00873C02" w:rsidRPr="00F206D5" w:rsidRDefault="00873C02" w:rsidP="00873C02">
      <w:pPr>
        <w:pStyle w:val="a4"/>
        <w:shd w:val="clear" w:color="auto" w:fill="FB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06D5">
        <w:rPr>
          <w:sz w:val="28"/>
          <w:szCs w:val="28"/>
        </w:rPr>
        <w:t>Надеемся, наши советы помогут вам и вашему ребенку обрести спокойствие, уверенность в себе и успешно справиться с этим испытанием!</w:t>
      </w:r>
    </w:p>
    <w:p w:rsidR="00873C02" w:rsidRPr="00F206D5" w:rsidRDefault="00873C02" w:rsidP="00873C02">
      <w:pPr>
        <w:rPr>
          <w:rFonts w:ascii="Times New Roman" w:hAnsi="Times New Roman" w:cs="Times New Roman"/>
          <w:sz w:val="28"/>
          <w:szCs w:val="28"/>
        </w:rPr>
      </w:pPr>
    </w:p>
    <w:p w:rsidR="00873C02" w:rsidRPr="00F206D5" w:rsidRDefault="00873C02" w:rsidP="00873C02">
      <w:pPr>
        <w:pStyle w:val="2"/>
        <w:shd w:val="clear" w:color="auto" w:fill="FFFFFF"/>
        <w:spacing w:before="0" w:after="225" w:line="312" w:lineRule="atLeast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F206D5">
        <w:rPr>
          <w:rFonts w:ascii="Times New Roman" w:hAnsi="Times New Roman" w:cs="Times New Roman"/>
          <w:color w:val="auto"/>
          <w:sz w:val="28"/>
          <w:szCs w:val="28"/>
        </w:rPr>
        <w:t>9 простых психологических приёмов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1. Составьте план подготовки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 xml:space="preserve">В последние дни перед экзаменом или важной контрольной предложите ребёнку вместе разработать проект или бизнес-план подготовки (современных детей увлекает такой подход, слова «составить график» для них - прошлый </w:t>
      </w:r>
      <w:r w:rsidRPr="00F206D5">
        <w:rPr>
          <w:sz w:val="28"/>
          <w:szCs w:val="28"/>
        </w:rPr>
        <w:lastRenderedPageBreak/>
        <w:t>век): сколько заданий по каждому предмету надо выполнять в день, чтобы оставалось время на любимые занятия, спорт. Надо найти то время, когда он достаточно бодр, проговорить с ним всё это и наметить режим дня вместе. Когда у ребёнка появится чувство, что он контролирует себя и может поставить цель и достичь результата, он перестанет волноваться. Ситуация станет предсказуемой и контролируемой. Важно, чтобы план составлял сам ребёнок, а не взрослые. Но зато родители могут помогать с ним справляться. 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2. Не накручивайте дома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ind w:firstLine="708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>Ни в коем случае не усугубляйте тревогу по поводу экзамена разговорами типа: «Ой, месяц остался до экзамена, не знаю, что ты будешь делать...» Или: «Ужас, неделя осталась, а ты ещё даже учебник не брал в руки, всё гуляешь». Такие формулировки, с одной стороны, не помогают ребёнку взяться за дело, а с другой - усиливают тревогу, которая в итоге может зашкаливать.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3. Сбавьте контроль и давление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ind w:firstLine="708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>Ни в коем случае не ужесточайте режим - этим вы только усилите давление и нервную обстановку. Ребёнок и так не в себе, а родители ещё нагнетают: «Почему ты так долго сидишь, почему не спишь?» Контроля ему и так хватает. Нужна поддержка. Посочувствуйте, лишний раз подойдите и обнимите. Расскажите, как вы сдавали экзамены, чтобы он понял, что не один так переживает. Это, кстати, очень хорошее время, чтобы наладить личностный контакт с ребёнком. Чтобы он почувствовал в родителях не контролирующую инстанцию, не пример для подражания, а друга, партнёра, другого человека, который тоже что-то переживал и готов поделиться своим опытом. Это создаст близкие, доверительные отношения между вами, и у ребёнка выработается привычка в трудной ситуации делиться с родителями, что в наше время очень важно.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4. Какое напутствие нужно?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ind w:firstLine="708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>Накануне экзамена напутствуйте ребёнка так, чтобы убедить - у него всё получится: «Ты готов, у тебя всё будет хорошо, я тебя жду с победой». Теми словами, которые (мама точно знает!) эффективно подействуют на ребёнка. Без всяких оговорок в духе «Ну иди уже, горе моё, не знаю, что из тебя получится» и маминых вздохов и печальных взглядов. 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5. Одинаково любите с двойкой и с пятёркой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ind w:firstLine="708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 xml:space="preserve">Забудьте советы типа «Если ты любишь маму, то должен сдать экзамен» или «Ты должен сдать экзамен хорошо». Когда ребёнка наставляют таким образом, это может привести к неврозу. Вы внушаете ребёнку, что его ценность определяется оценками. На языке психологов это называется «условие принятия»: «Мы тебя любим, но только когда ты получаешь пятёрки». Особенно тяжело для ребёнка слышать такое от отца. Родители должны любить ребёнка таким, какой он есть, просто потому, что он их </w:t>
      </w:r>
      <w:r w:rsidRPr="00F206D5">
        <w:rPr>
          <w:sz w:val="28"/>
          <w:szCs w:val="28"/>
        </w:rPr>
        <w:lastRenderedPageBreak/>
        <w:t>ребёнок. Он, какие бы двойки ни получал, должен быть уверен в том, что нужен родителям и они любят его. Серьёзные нервные срывы как раз и случаются, когда ребёнок всеми силами старается добиться любви родителей, которая связана с пятёрками, а он получил тройку. 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6. Настройте на успех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ind w:firstLine="708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>Предложите вспомнить его собственный удачный опыт: «Вы решали в классе подобные задания, ты справлялся - справишься и на экзамене». Все ссылки на прошлые неудачи сформируют у ребёнка противоположную установку - что он провалится. 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7. Как понять, что ребёнок близок к нервному срыву:</w:t>
      </w:r>
    </w:p>
    <w:p w:rsidR="00873C02" w:rsidRPr="00F206D5" w:rsidRDefault="00873C02" w:rsidP="00873C02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изменился аппетит: очень много ест,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06D5">
        <w:rPr>
          <w:rFonts w:ascii="Times New Roman" w:hAnsi="Times New Roman" w:cs="Times New Roman"/>
          <w:sz w:val="28"/>
          <w:szCs w:val="28"/>
        </w:rPr>
        <w:t xml:space="preserve"> сладкого, или, наоборот, отказывается от еды;</w:t>
      </w:r>
    </w:p>
    <w:p w:rsidR="00873C02" w:rsidRPr="00F206D5" w:rsidRDefault="00873C02" w:rsidP="00873C02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нарушается сон;</w:t>
      </w:r>
    </w:p>
    <w:p w:rsidR="00873C02" w:rsidRPr="00F206D5" w:rsidRDefault="00873C02" w:rsidP="00873C02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постоянно жалуется на усталость;</w:t>
      </w:r>
    </w:p>
    <w:p w:rsidR="00873C02" w:rsidRPr="00F206D5" w:rsidRDefault="00873C02" w:rsidP="00873C02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портится настроение - ребёнку не доставляет удовольствия то, что обычно радовало;</w:t>
      </w:r>
    </w:p>
    <w:p w:rsidR="00873C02" w:rsidRPr="00F206D5" w:rsidRDefault="00873C02" w:rsidP="00873C02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ярко выражена тревожность: например, ребёнок начал вздрагивать при громких звуках, часто бесцельно ходит по комнате или сидит, уставившись в одну точку;</w:t>
      </w:r>
    </w:p>
    <w:p w:rsidR="00873C02" w:rsidRPr="00F206D5" w:rsidRDefault="00873C02" w:rsidP="00873C02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у него постоянно отсутст</w:t>
      </w:r>
      <w:r w:rsidRPr="00F206D5">
        <w:rPr>
          <w:rFonts w:ascii="Times New Roman" w:hAnsi="Times New Roman" w:cs="Times New Roman"/>
          <w:sz w:val="28"/>
          <w:szCs w:val="28"/>
        </w:rPr>
        <w:softHyphen/>
        <w:t>вующий вид, как будто его что-то пугает;</w:t>
      </w:r>
    </w:p>
    <w:p w:rsidR="00873C02" w:rsidRPr="00F206D5" w:rsidRDefault="00873C02" w:rsidP="00873C02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раздражается и закатывает истерики, плачет из-за каждого пустяка;</w:t>
      </w:r>
    </w:p>
    <w:p w:rsidR="00873C02" w:rsidRPr="00F206D5" w:rsidRDefault="00873C02" w:rsidP="00873C02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06D5">
        <w:rPr>
          <w:rFonts w:ascii="Times New Roman" w:hAnsi="Times New Roman" w:cs="Times New Roman"/>
          <w:sz w:val="28"/>
          <w:szCs w:val="28"/>
        </w:rPr>
        <w:t>становится агрессивным.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>Все эти признаки могут говорить о том, что ребёнок находится в изменённом психоэмоциональном состоянии и ему нужна помощь родителей.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8. Не награждайте деньгами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ind w:firstLine="708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 xml:space="preserve">Не стоит мотивировать ребёнка лучше заниматься, обещая подарки. Это достаточно формальное подкрепление, которое не даёт в дальнейшем возможности уповать на себя. Он будет зависеть от подарков, от выгод. Это не является развитием человека и становлением его жизненного пути. Это </w:t>
      </w:r>
      <w:proofErr w:type="spellStart"/>
      <w:r w:rsidRPr="00F206D5">
        <w:rPr>
          <w:sz w:val="28"/>
          <w:szCs w:val="28"/>
        </w:rPr>
        <w:t>впадание</w:t>
      </w:r>
      <w:proofErr w:type="spellEnd"/>
      <w:r w:rsidRPr="00F206D5">
        <w:rPr>
          <w:sz w:val="28"/>
          <w:szCs w:val="28"/>
        </w:rPr>
        <w:t xml:space="preserve"> в зависимость от подачек. 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0" w:afterAutospacing="0" w:line="312" w:lineRule="atLeast"/>
        <w:textAlignment w:val="top"/>
        <w:rPr>
          <w:sz w:val="28"/>
          <w:szCs w:val="28"/>
        </w:rPr>
      </w:pPr>
      <w:r w:rsidRPr="00F206D5">
        <w:rPr>
          <w:rStyle w:val="a5"/>
          <w:sz w:val="28"/>
          <w:szCs w:val="28"/>
          <w:bdr w:val="none" w:sz="0" w:space="0" w:color="auto" w:frame="1"/>
        </w:rPr>
        <w:t>9. Учите снимать стресс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ind w:firstLine="708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>Научите ребёнка дыхательным упражнениям, помогающим снять напряжение и страх: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>- Делаем глубокий вдох. Воздух должен пройти с ног до головы, как будто выдыхаем все свои проблемы. </w:t>
      </w:r>
    </w:p>
    <w:p w:rsidR="00873C02" w:rsidRPr="00F206D5" w:rsidRDefault="00873C02" w:rsidP="00873C02">
      <w:pPr>
        <w:pStyle w:val="a4"/>
        <w:shd w:val="clear" w:color="auto" w:fill="FFFFFF"/>
        <w:spacing w:before="0" w:beforeAutospacing="0" w:after="300" w:afterAutospacing="0" w:line="312" w:lineRule="atLeast"/>
        <w:jc w:val="both"/>
        <w:textAlignment w:val="top"/>
        <w:rPr>
          <w:sz w:val="28"/>
          <w:szCs w:val="28"/>
        </w:rPr>
      </w:pPr>
      <w:r w:rsidRPr="00F206D5">
        <w:rPr>
          <w:sz w:val="28"/>
          <w:szCs w:val="28"/>
        </w:rPr>
        <w:t>- Положите руку на живот. Глубоко вдохните животом и медленно-медленно выдохните. Повторите 10 раз. Упражнения надо сопровождать словесной формулой: «Я спокоен, я совершенно спокоен. У меня достаточно знаний, чтобы сдать экзамен». </w:t>
      </w:r>
      <w:bookmarkStart w:id="0" w:name="_GoBack"/>
      <w:bookmarkEnd w:id="0"/>
    </w:p>
    <w:sectPr w:rsidR="00873C02" w:rsidRPr="00F2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0F5"/>
    <w:multiLevelType w:val="multilevel"/>
    <w:tmpl w:val="ECAC1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CD814E7"/>
    <w:multiLevelType w:val="multilevel"/>
    <w:tmpl w:val="47F6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5717A"/>
    <w:multiLevelType w:val="multilevel"/>
    <w:tmpl w:val="5F7A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02"/>
    <w:rsid w:val="001B604F"/>
    <w:rsid w:val="004B51F3"/>
    <w:rsid w:val="008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6A68"/>
  <w15:chartTrackingRefBased/>
  <w15:docId w15:val="{064CF1D7-47B4-4C92-B3F4-49C615E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0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3C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Emphasis"/>
    <w:basedOn w:val="a0"/>
    <w:uiPriority w:val="20"/>
    <w:qFormat/>
    <w:rsid w:val="00873C02"/>
    <w:rPr>
      <w:i/>
      <w:iCs/>
    </w:rPr>
  </w:style>
  <w:style w:type="paragraph" w:styleId="a4">
    <w:name w:val="Normal (Web)"/>
    <w:basedOn w:val="a"/>
    <w:uiPriority w:val="99"/>
    <w:unhideWhenUsed/>
    <w:rsid w:val="0087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C02"/>
    <w:rPr>
      <w:b/>
      <w:bCs/>
    </w:rPr>
  </w:style>
  <w:style w:type="character" w:styleId="a6">
    <w:name w:val="Hyperlink"/>
    <w:basedOn w:val="a0"/>
    <w:uiPriority w:val="99"/>
    <w:semiHidden/>
    <w:unhideWhenUsed/>
    <w:rsid w:val="00873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2020-04-22T08:05:00Z</dcterms:created>
  <dcterms:modified xsi:type="dcterms:W3CDTF">2020-04-22T08:10:00Z</dcterms:modified>
</cp:coreProperties>
</file>